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32292D" w:rsidRDefault="0032292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lang w:eastAsia="en-US"/>
        </w:rPr>
      </w:pPr>
      <w:bookmarkStart w:id="0" w:name="_GoBack"/>
      <w:r w:rsidRPr="0032292D">
        <w:rPr>
          <w:rFonts w:asciiTheme="minorHAnsi" w:eastAsiaTheme="minorHAnsi" w:hAnsiTheme="minorHAnsi" w:cstheme="minorHAnsi"/>
          <w:b/>
          <w:lang w:eastAsia="en-US"/>
        </w:rPr>
        <w:t>CS/AH01/1101459440/25/PSS</w:t>
      </w:r>
    </w:p>
    <w:bookmarkEnd w:id="0"/>
    <w:p w:rsidR="0032292D" w:rsidRDefault="0032292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lang w:eastAsia="en-US"/>
        </w:rPr>
      </w:pPr>
    </w:p>
    <w:p w:rsidR="0032292D" w:rsidRPr="00D73D44" w:rsidRDefault="0032292D" w:rsidP="0032292D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s’indica en el PPT i en els criteris d’adjudicació.</w:t>
      </w:r>
    </w:p>
    <w:p w:rsidR="0032292D" w:rsidRPr="0032292D" w:rsidRDefault="0032292D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sectPr w:rsidR="0032292D" w:rsidRPr="0032292D" w:rsidSect="0032292D">
      <w:headerReference w:type="default" r:id="rId10"/>
      <w:footerReference w:type="default" r:id="rId11"/>
      <w:pgSz w:w="11906" w:h="16838"/>
      <w:pgMar w:top="198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292D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6BC7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2023-07-26T12:11:00Z</dcterms:created>
  <dcterms:modified xsi:type="dcterms:W3CDTF">2026-02-04T08:18:00Z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